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BC" w:rsidRPr="00E00D8C" w:rsidRDefault="00A93D97" w:rsidP="00EC34D6">
      <w:pPr>
        <w:jc w:val="both"/>
        <w:rPr>
          <w:rFonts w:ascii="Arial" w:hAnsi="Arial" w:cs="Arial"/>
          <w:sz w:val="40"/>
          <w:szCs w:val="40"/>
        </w:rPr>
      </w:pPr>
      <w:r w:rsidRPr="00E00D8C">
        <w:rPr>
          <w:rFonts w:ascii="Arial" w:hAnsi="Arial" w:cs="Arial"/>
          <w:sz w:val="40"/>
          <w:szCs w:val="40"/>
        </w:rPr>
        <w:t>Eesti meistrivõistlused</w:t>
      </w:r>
      <w:r w:rsidR="00E80BAC">
        <w:rPr>
          <w:rFonts w:ascii="Arial" w:hAnsi="Arial" w:cs="Arial"/>
          <w:sz w:val="40"/>
          <w:szCs w:val="40"/>
        </w:rPr>
        <w:t xml:space="preserve"> klassikalises </w:t>
      </w:r>
      <w:r w:rsidR="00D25F19">
        <w:rPr>
          <w:rFonts w:ascii="Arial" w:hAnsi="Arial" w:cs="Arial"/>
          <w:sz w:val="40"/>
          <w:szCs w:val="40"/>
        </w:rPr>
        <w:t>lamades suru</w:t>
      </w:r>
      <w:r w:rsidR="00E80BAC">
        <w:rPr>
          <w:rFonts w:ascii="Arial" w:hAnsi="Arial" w:cs="Arial"/>
          <w:sz w:val="40"/>
          <w:szCs w:val="40"/>
        </w:rPr>
        <w:t>mises 201</w:t>
      </w:r>
      <w:r w:rsidR="005F69C2">
        <w:rPr>
          <w:rFonts w:ascii="Arial" w:hAnsi="Arial" w:cs="Arial"/>
          <w:sz w:val="40"/>
          <w:szCs w:val="40"/>
        </w:rPr>
        <w:t>8</w:t>
      </w:r>
      <w:r w:rsidRPr="00E00D8C">
        <w:rPr>
          <w:rFonts w:ascii="Arial" w:hAnsi="Arial" w:cs="Arial"/>
          <w:sz w:val="40"/>
          <w:szCs w:val="40"/>
        </w:rPr>
        <w:t xml:space="preserve"> </w:t>
      </w:r>
      <w:r w:rsidR="00EC34D6" w:rsidRPr="00E00D8C">
        <w:rPr>
          <w:rFonts w:ascii="Arial" w:hAnsi="Arial" w:cs="Arial"/>
          <w:sz w:val="40"/>
          <w:szCs w:val="40"/>
        </w:rPr>
        <w:t>-</w:t>
      </w:r>
      <w:r w:rsidRPr="00E00D8C">
        <w:rPr>
          <w:rFonts w:ascii="Arial" w:hAnsi="Arial" w:cs="Arial"/>
          <w:sz w:val="40"/>
          <w:szCs w:val="40"/>
        </w:rPr>
        <w:t xml:space="preserve"> 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36"/>
          <w:szCs w:val="36"/>
          <w:lang w:eastAsia="et-EE"/>
        </w:rPr>
      </w:pPr>
      <w:r w:rsidRPr="00E00D8C">
        <w:rPr>
          <w:rFonts w:ascii="Arial" w:hAnsi="Arial" w:cs="Arial"/>
          <w:b/>
          <w:bCs/>
          <w:sz w:val="36"/>
          <w:szCs w:val="36"/>
          <w:lang w:eastAsia="et-EE"/>
        </w:rPr>
        <w:t>Juhend</w:t>
      </w:r>
    </w:p>
    <w:p w:rsidR="00A93D97" w:rsidRPr="00E00D8C" w:rsidRDefault="00A93D97" w:rsidP="00A93D97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1. Võistluse eesmärk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Selgitada Eesti Vabariigi parimad klassikalises (varustuseta) jõutõstmises, populariseerida klassikalist jõutõstmist ja luua uusi sportlikke sidemeid.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2. Võistluse organiseerimine, koht ja aeg</w:t>
      </w:r>
    </w:p>
    <w:p w:rsidR="00A93D97" w:rsidRPr="00E00D8C" w:rsidRDefault="00A93D97" w:rsidP="00A93D9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Võistlusi organiseerib ja viib läbi </w:t>
      </w:r>
      <w:r w:rsidR="00D25F19">
        <w:rPr>
          <w:rFonts w:ascii="Arial" w:hAnsi="Arial" w:cs="Arial"/>
          <w:sz w:val="24"/>
          <w:szCs w:val="24"/>
          <w:lang w:eastAsia="et-EE"/>
        </w:rPr>
        <w:t>Eesti Jõutõsteliit koostöös</w:t>
      </w:r>
      <w:r w:rsidR="005F69C2">
        <w:rPr>
          <w:rFonts w:ascii="Arial" w:hAnsi="Arial" w:cs="Arial"/>
          <w:sz w:val="24"/>
          <w:szCs w:val="24"/>
          <w:lang w:eastAsia="et-EE"/>
        </w:rPr>
        <w:t xml:space="preserve"> </w:t>
      </w:r>
      <w:r w:rsidR="005F69C2" w:rsidRPr="007346BA">
        <w:rPr>
          <w:rStyle w:val="Rhutus"/>
          <w:b/>
          <w:i w:val="0"/>
        </w:rPr>
        <w:t>RSK sPORTKUNDA</w:t>
      </w:r>
      <w:r w:rsidR="007346BA">
        <w:rPr>
          <w:rStyle w:val="Rhutus"/>
          <w:b/>
          <w:i w:val="0"/>
        </w:rPr>
        <w:t>-ga.</w:t>
      </w:r>
    </w:p>
    <w:p w:rsidR="00A93D97" w:rsidRPr="00E00D8C" w:rsidRDefault="005F69C2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Võistluste direktor: </w:t>
      </w:r>
      <w:r w:rsidR="00D25F19">
        <w:rPr>
          <w:rFonts w:ascii="Arial" w:hAnsi="Arial" w:cs="Arial"/>
          <w:sz w:val="24"/>
          <w:szCs w:val="24"/>
          <w:lang w:eastAsia="et-EE"/>
        </w:rPr>
        <w:t>K</w:t>
      </w:r>
      <w:r>
        <w:rPr>
          <w:rFonts w:ascii="Arial" w:hAnsi="Arial" w:cs="Arial"/>
          <w:sz w:val="24"/>
          <w:szCs w:val="24"/>
          <w:lang w:eastAsia="et-EE"/>
        </w:rPr>
        <w:t>aido Vahesalu</w:t>
      </w:r>
      <w:r w:rsidR="00D25F19">
        <w:rPr>
          <w:rFonts w:ascii="Arial" w:hAnsi="Arial" w:cs="Arial"/>
          <w:sz w:val="24"/>
          <w:szCs w:val="24"/>
          <w:lang w:eastAsia="et-EE"/>
        </w:rPr>
        <w:t>, tel. 503</w:t>
      </w:r>
      <w:r>
        <w:rPr>
          <w:rFonts w:ascii="Arial" w:hAnsi="Arial" w:cs="Arial"/>
          <w:sz w:val="24"/>
          <w:szCs w:val="24"/>
          <w:lang w:eastAsia="et-EE"/>
        </w:rPr>
        <w:t>1840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br/>
        <w:t>Võistluste tehniline juht: Alexander Andrusenko, tel. 52 47 989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br/>
        <w:t>Võistluste peakohtunik: Marko Terasmaa tel. 55 580 251</w:t>
      </w:r>
    </w:p>
    <w:p w:rsidR="00A93D97" w:rsidRPr="00E00D8C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Võistlused toimuvad aadressil: </w:t>
      </w:r>
      <w:r w:rsidR="005F69C2">
        <w:rPr>
          <w:rFonts w:ascii="Arial" w:hAnsi="Arial" w:cs="Arial"/>
          <w:b/>
          <w:sz w:val="24"/>
          <w:szCs w:val="24"/>
          <w:lang w:eastAsia="et-EE"/>
        </w:rPr>
        <w:t xml:space="preserve">Kunda 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>Spordi</w:t>
      </w:r>
      <w:r w:rsidR="005F69C2">
        <w:rPr>
          <w:rFonts w:ascii="Arial" w:hAnsi="Arial" w:cs="Arial"/>
          <w:b/>
          <w:sz w:val="24"/>
          <w:szCs w:val="24"/>
          <w:lang w:eastAsia="et-EE"/>
        </w:rPr>
        <w:t>keskuses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, </w:t>
      </w:r>
      <w:r w:rsidR="005F69C2">
        <w:rPr>
          <w:rFonts w:ascii="Arial" w:hAnsi="Arial" w:cs="Arial"/>
          <w:b/>
          <w:sz w:val="24"/>
          <w:szCs w:val="24"/>
          <w:lang w:eastAsia="et-EE"/>
        </w:rPr>
        <w:t xml:space="preserve">Kasemäe 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19</w:t>
      </w:r>
      <w:r w:rsidR="005F69C2">
        <w:rPr>
          <w:rFonts w:ascii="Arial" w:hAnsi="Arial" w:cs="Arial"/>
          <w:b/>
          <w:sz w:val="24"/>
          <w:szCs w:val="24"/>
          <w:lang w:eastAsia="et-EE"/>
        </w:rPr>
        <w:t>, Kunda linn</w:t>
      </w:r>
      <w:r w:rsidR="00B7632A" w:rsidRPr="00E00D8C">
        <w:rPr>
          <w:rFonts w:ascii="Arial" w:hAnsi="Arial" w:cs="Arial"/>
          <w:sz w:val="24"/>
          <w:szCs w:val="24"/>
          <w:lang w:eastAsia="et-EE"/>
        </w:rPr>
        <w:br/>
        <w:t>Võistluste aeg:</w:t>
      </w:r>
      <w:r w:rsidR="007346BA">
        <w:rPr>
          <w:rFonts w:ascii="Arial" w:hAnsi="Arial" w:cs="Arial"/>
          <w:sz w:val="24"/>
          <w:szCs w:val="24"/>
          <w:lang w:eastAsia="et-EE"/>
        </w:rPr>
        <w:t xml:space="preserve"> </w:t>
      </w:r>
      <w:r w:rsidR="007346BA">
        <w:rPr>
          <w:rFonts w:ascii="Arial" w:hAnsi="Arial" w:cs="Arial"/>
          <w:b/>
          <w:sz w:val="24"/>
          <w:szCs w:val="24"/>
          <w:u w:val="single"/>
          <w:lang w:eastAsia="et-EE"/>
        </w:rPr>
        <w:t>La</w:t>
      </w:r>
      <w:r w:rsidR="005F69C2">
        <w:rPr>
          <w:rFonts w:ascii="Arial" w:hAnsi="Arial" w:cs="Arial"/>
          <w:b/>
          <w:sz w:val="24"/>
          <w:szCs w:val="24"/>
          <w:u w:val="single"/>
          <w:lang w:eastAsia="et-EE"/>
        </w:rPr>
        <w:t>up</w:t>
      </w:r>
      <w:r w:rsidR="00D25F1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äev</w:t>
      </w:r>
      <w:r w:rsidR="00DF32F6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,</w:t>
      </w:r>
      <w:r w:rsidR="00D25F1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 xml:space="preserve"> 1</w:t>
      </w:r>
      <w:r w:rsidR="005F69C2">
        <w:rPr>
          <w:rFonts w:ascii="Arial" w:hAnsi="Arial" w:cs="Arial"/>
          <w:b/>
          <w:sz w:val="24"/>
          <w:szCs w:val="24"/>
          <w:u w:val="single"/>
          <w:lang w:eastAsia="et-EE"/>
        </w:rPr>
        <w:t>7</w:t>
      </w:r>
      <w:r w:rsidR="00662AC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 xml:space="preserve">. </w:t>
      </w:r>
      <w:r w:rsidR="00D25F19"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novem</w:t>
      </w:r>
      <w:r w:rsidRPr="00DF32F6">
        <w:rPr>
          <w:rFonts w:ascii="Arial" w:hAnsi="Arial" w:cs="Arial"/>
          <w:b/>
          <w:sz w:val="24"/>
          <w:szCs w:val="24"/>
          <w:u w:val="single"/>
          <w:lang w:eastAsia="et-EE"/>
        </w:rPr>
        <w:t>ber 201</w:t>
      </w:r>
      <w:r w:rsidR="005F69C2">
        <w:rPr>
          <w:rFonts w:ascii="Arial" w:hAnsi="Arial" w:cs="Arial"/>
          <w:b/>
          <w:sz w:val="24"/>
          <w:szCs w:val="24"/>
          <w:u w:val="single"/>
          <w:lang w:eastAsia="et-EE"/>
        </w:rPr>
        <w:t>8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3. Registreerimine</w:t>
      </w:r>
    </w:p>
    <w:p w:rsidR="00B41E70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Eelregis</w:t>
      </w:r>
      <w:r w:rsidR="00662AC9" w:rsidRPr="00B41E70">
        <w:rPr>
          <w:rFonts w:ascii="Arial" w:hAnsi="Arial" w:cs="Arial"/>
          <w:sz w:val="24"/>
          <w:szCs w:val="24"/>
          <w:u w:val="single"/>
          <w:lang w:eastAsia="et-EE"/>
        </w:rPr>
        <w:t>treerimine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7346BA">
        <w:rPr>
          <w:rFonts w:ascii="Arial" w:hAnsi="Arial" w:cs="Arial"/>
          <w:b/>
          <w:sz w:val="24"/>
          <w:szCs w:val="24"/>
          <w:lang w:eastAsia="et-EE"/>
        </w:rPr>
        <w:t>18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7346BA">
        <w:rPr>
          <w:rFonts w:ascii="Arial" w:hAnsi="Arial" w:cs="Arial"/>
          <w:b/>
          <w:sz w:val="24"/>
          <w:szCs w:val="24"/>
          <w:lang w:eastAsia="et-EE"/>
        </w:rPr>
        <w:t>09</w:t>
      </w:r>
      <w:r w:rsidR="00EC34D6"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 xml:space="preserve"> - </w:t>
      </w:r>
      <w:r w:rsidR="007346BA">
        <w:rPr>
          <w:rFonts w:ascii="Arial" w:hAnsi="Arial" w:cs="Arial"/>
          <w:b/>
          <w:sz w:val="24"/>
          <w:szCs w:val="24"/>
          <w:lang w:eastAsia="et-EE"/>
        </w:rPr>
        <w:t>20</w:t>
      </w:r>
      <w:r w:rsidRPr="00662AC9">
        <w:rPr>
          <w:rFonts w:ascii="Arial" w:hAnsi="Arial" w:cs="Arial"/>
          <w:b/>
          <w:sz w:val="24"/>
          <w:szCs w:val="24"/>
          <w:lang w:eastAsia="et-EE"/>
        </w:rPr>
        <w:t>.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1</w:t>
      </w:r>
      <w:r w:rsidR="00B7632A" w:rsidRPr="00662AC9">
        <w:rPr>
          <w:rFonts w:ascii="Arial" w:hAnsi="Arial" w:cs="Arial"/>
          <w:b/>
          <w:sz w:val="24"/>
          <w:szCs w:val="24"/>
          <w:lang w:eastAsia="et-EE"/>
        </w:rPr>
        <w:t>0.201</w:t>
      </w:r>
      <w:r w:rsidR="007346BA">
        <w:rPr>
          <w:rFonts w:ascii="Arial" w:hAnsi="Arial" w:cs="Arial"/>
          <w:b/>
          <w:sz w:val="24"/>
          <w:szCs w:val="24"/>
          <w:lang w:eastAsia="et-EE"/>
        </w:rPr>
        <w:t>8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. Eelregistreerimine lõppeb </w:t>
      </w:r>
      <w:r w:rsidR="007346BA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lau</w:t>
      </w:r>
      <w:r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päeval</w:t>
      </w:r>
      <w:r w:rsidR="000A090E" w:rsidRPr="00AC1CF1">
        <w:rPr>
          <w:rFonts w:ascii="Arial" w:hAnsi="Arial" w:cs="Arial"/>
          <w:b/>
          <w:color w:val="FF0000"/>
          <w:sz w:val="24"/>
          <w:szCs w:val="24"/>
          <w:u w:val="single"/>
          <w:lang w:eastAsia="et-EE"/>
        </w:rPr>
        <w:t>,</w:t>
      </w:r>
      <w:r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</w:t>
      </w:r>
      <w:r w:rsidR="007346BA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20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. </w:t>
      </w:r>
      <w:r w:rsidR="00DF32F6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oktoobr</w:t>
      </w:r>
      <w:r w:rsidR="00B7632A"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il 201</w:t>
      </w:r>
      <w:r w:rsidR="007346BA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>8</w:t>
      </w:r>
      <w:r w:rsidRPr="00AC1CF1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et-EE"/>
        </w:rPr>
        <w:t xml:space="preserve"> kell 23:00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Pärast eelregistreerimise lõppu võistlejaid juurde ei registreerita. </w:t>
      </w:r>
    </w:p>
    <w:p w:rsidR="00A93D97" w:rsidRDefault="00A93D97" w:rsidP="00B7632A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41E70">
        <w:rPr>
          <w:rFonts w:ascii="Arial" w:hAnsi="Arial" w:cs="Arial"/>
          <w:sz w:val="24"/>
          <w:szCs w:val="24"/>
          <w:u w:val="single"/>
          <w:lang w:eastAsia="et-EE"/>
        </w:rPr>
        <w:t>Lõplik registreerimine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toimub ajavahemikus </w:t>
      </w:r>
      <w:r w:rsidR="007346BA">
        <w:rPr>
          <w:rFonts w:ascii="Arial" w:hAnsi="Arial" w:cs="Arial"/>
          <w:b/>
          <w:bCs/>
          <w:sz w:val="24"/>
          <w:szCs w:val="24"/>
          <w:lang w:eastAsia="et-EE"/>
        </w:rPr>
        <w:t>21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7346BA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EC34D6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- 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7346BA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.1</w:t>
      </w:r>
      <w:r w:rsidR="00476AA2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7346BA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Lõplik registreerimine lõppeb </w:t>
      </w:r>
      <w:r w:rsidR="007346BA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laupä</w:t>
      </w:r>
      <w:r w:rsidR="00DF32F6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e</w:t>
      </w:r>
      <w:r w:rsidR="007346BA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va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l</w:t>
      </w:r>
      <w:r w:rsidR="000A090E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,</w:t>
      </w:r>
      <w:r w:rsidR="007346BA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</w:t>
      </w:r>
      <w:r w:rsidR="00DF32F6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0</w:t>
      </w:r>
      <w:r w:rsidR="007346BA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3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.</w:t>
      </w:r>
      <w:r w:rsidR="00DF32F6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 xml:space="preserve"> novem</w:t>
      </w:r>
      <w:r w:rsidR="00B41E70" w:rsidRPr="00AC1CF1">
        <w:rPr>
          <w:rFonts w:ascii="Arial" w:hAnsi="Arial" w:cs="Arial"/>
          <w:color w:val="FF0000"/>
          <w:sz w:val="24"/>
          <w:szCs w:val="24"/>
          <w:u w:val="single"/>
          <w:lang w:eastAsia="et-EE"/>
        </w:rPr>
        <w:t>bril kell 23:00</w:t>
      </w:r>
      <w:r w:rsidR="00B41E70">
        <w:rPr>
          <w:rFonts w:ascii="Arial" w:hAnsi="Arial" w:cs="Arial"/>
          <w:sz w:val="24"/>
          <w:szCs w:val="24"/>
          <w:lang w:eastAsia="et-EE"/>
        </w:rPr>
        <w:t xml:space="preserve">. </w:t>
      </w:r>
      <w:r w:rsidR="00B41E70" w:rsidRPr="00B41E70">
        <w:rPr>
          <w:b/>
          <w:sz w:val="24"/>
          <w:szCs w:val="24"/>
        </w:rPr>
        <w:t>Pärast lõplikku registreerimist ei saa enam muuta valitud kehakaaluk</w:t>
      </w:r>
      <w:r w:rsidR="00B41E70">
        <w:rPr>
          <w:b/>
          <w:sz w:val="24"/>
          <w:szCs w:val="24"/>
        </w:rPr>
        <w:t xml:space="preserve">ategooriat! </w:t>
      </w:r>
    </w:p>
    <w:p w:rsidR="007346BA" w:rsidRDefault="007346BA" w:rsidP="007346BA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Lõplikku registreerimist ei pea tegema need sportlased, kes soovivad võistlustel võistelda ning 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kes </w:t>
      </w: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ei soovi muuta kaalukategooriat.</w:t>
      </w:r>
    </w:p>
    <w:p w:rsidR="007346BA" w:rsidRDefault="007346BA" w:rsidP="007346BA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 w:rsidRPr="00833670">
        <w:rPr>
          <w:rFonts w:ascii="Arial" w:eastAsia="Times New Roman" w:hAnsi="Arial" w:cs="Arial"/>
          <w:color w:val="FF0000"/>
          <w:sz w:val="28"/>
          <w:szCs w:val="28"/>
          <w:lang w:eastAsia="et-EE"/>
        </w:rPr>
        <w:t>Pärast lõplikku registreerimist ei saa enam muuta valitud kehakaaluklassi</w:t>
      </w: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.</w:t>
      </w:r>
    </w:p>
    <w:p w:rsidR="007346BA" w:rsidRDefault="007346BA" w:rsidP="007346BA">
      <w:pPr>
        <w:pStyle w:val="Loendilik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et-EE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 w:rsidR="007346BA" w:rsidRPr="007F4241" w:rsidRDefault="007346BA" w:rsidP="007346BA">
      <w:pPr>
        <w:pStyle w:val="Loendilik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 w:rsidRPr="007F4241">
        <w:rPr>
          <w:rFonts w:ascii="Arial" w:eastAsia="Times New Roman" w:hAnsi="Arial" w:cs="Arial"/>
          <w:color w:val="FF0000"/>
          <w:sz w:val="28"/>
          <w:szCs w:val="28"/>
          <w:u w:val="single"/>
          <w:lang w:eastAsia="et-EE"/>
        </w:rPr>
        <w:t>Lõplikult registreeritud võistlejad</w:t>
      </w:r>
      <w:r w:rsidRPr="007F4241">
        <w:rPr>
          <w:rFonts w:ascii="Arial" w:eastAsia="Times New Roman" w:hAnsi="Arial" w:cs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 w:rsidR="007346BA" w:rsidRDefault="00A93D97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Kõik võistlejad peavad olema eelnevalt registreeritud, vastasel juhul võistlema ei lubata. Võistleja andmed (nimi, sünnikuupäev, klubi või asula, kaaluklass, kontakttelefon) tuleb saata e-mailidele</w:t>
      </w:r>
      <w:r w:rsidR="007346BA">
        <w:rPr>
          <w:rFonts w:ascii="Arial" w:hAnsi="Arial" w:cs="Arial"/>
          <w:sz w:val="24"/>
          <w:szCs w:val="24"/>
          <w:lang w:eastAsia="et-EE"/>
        </w:rPr>
        <w:t>:</w:t>
      </w:r>
    </w:p>
    <w:p w:rsidR="00A93D97" w:rsidRPr="00E00D8C" w:rsidRDefault="00B7632A" w:rsidP="00B7632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lastRenderedPageBreak/>
        <w:t>andresklaviir@gmail.com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, 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hyperlink r:id="rId5" w:history="1">
        <w:r w:rsidR="00B41E70" w:rsidRPr="00DE4C09">
          <w:rPr>
            <w:rStyle w:val="Hperlink"/>
            <w:rFonts w:ascii="Arial" w:hAnsi="Arial" w:cs="Arial"/>
            <w:b/>
            <w:bCs/>
            <w:sz w:val="24"/>
            <w:szCs w:val="24"/>
            <w:lang w:eastAsia="et-EE"/>
          </w:rPr>
          <w:t>kaidoleesmann@gmail.com</w:t>
        </w:r>
      </w:hyperlink>
      <w:r w:rsidR="00182570">
        <w:rPr>
          <w:rFonts w:ascii="Arial" w:hAnsi="Arial" w:cs="Arial"/>
          <w:b/>
          <w:bCs/>
          <w:sz w:val="24"/>
          <w:szCs w:val="24"/>
          <w:lang w:eastAsia="et-EE"/>
        </w:rPr>
        <w:t>,</w:t>
      </w:r>
      <w:r w:rsidR="00B41E70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peep@</w:t>
      </w:r>
      <w:r w:rsidR="00182570">
        <w:rPr>
          <w:rFonts w:ascii="Arial" w:hAnsi="Arial" w:cs="Arial"/>
          <w:b/>
          <w:bCs/>
          <w:sz w:val="24"/>
          <w:szCs w:val="24"/>
          <w:lang w:eastAsia="et-EE"/>
        </w:rPr>
        <w:t>joudjavaim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7A579B">
        <w:rPr>
          <w:rFonts w:ascii="Arial" w:hAnsi="Arial" w:cs="Arial"/>
          <w:b/>
          <w:bCs/>
          <w:sz w:val="24"/>
          <w:szCs w:val="24"/>
          <w:lang w:eastAsia="et-EE"/>
        </w:rPr>
        <w:t>ee</w:t>
      </w:r>
      <w:r w:rsidR="00662AC9">
        <w:rPr>
          <w:rFonts w:ascii="Arial" w:hAnsi="Arial" w:cs="Arial"/>
          <w:sz w:val="24"/>
          <w:szCs w:val="24"/>
          <w:lang w:eastAsia="et-EE"/>
        </w:rPr>
        <w:t xml:space="preserve"> (kõigile kolme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le). E-maili pealkirjaks panna "</w:t>
      </w:r>
      <w:r w:rsidR="00A93D97" w:rsidRPr="00662AC9">
        <w:rPr>
          <w:rFonts w:ascii="Arial" w:hAnsi="Arial" w:cs="Arial"/>
          <w:b/>
          <w:sz w:val="24"/>
          <w:szCs w:val="24"/>
          <w:lang w:eastAsia="et-EE"/>
        </w:rPr>
        <w:t xml:space="preserve">EMV klassikalises </w:t>
      </w:r>
      <w:r w:rsidR="00DF32F6">
        <w:rPr>
          <w:rFonts w:ascii="Arial" w:hAnsi="Arial" w:cs="Arial"/>
          <w:b/>
          <w:sz w:val="24"/>
          <w:szCs w:val="24"/>
          <w:lang w:eastAsia="et-EE"/>
        </w:rPr>
        <w:t>lamades surumises</w:t>
      </w:r>
      <w:r w:rsidR="00662AC9" w:rsidRPr="00662AC9">
        <w:rPr>
          <w:rFonts w:ascii="Arial" w:hAnsi="Arial" w:cs="Arial"/>
          <w:b/>
          <w:sz w:val="24"/>
          <w:szCs w:val="24"/>
          <w:lang w:eastAsia="et-EE"/>
        </w:rPr>
        <w:t xml:space="preserve"> 201</w:t>
      </w:r>
      <w:r w:rsidR="007346BA">
        <w:rPr>
          <w:rFonts w:ascii="Arial" w:hAnsi="Arial" w:cs="Arial"/>
          <w:b/>
          <w:sz w:val="24"/>
          <w:szCs w:val="24"/>
          <w:lang w:eastAsia="et-EE"/>
        </w:rPr>
        <w:t>8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".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 xml:space="preserve">Võistleja peab maksma kõik osalemistasud Eesti Jõutõsteliidu arvele Swedbank a/a EE592200001120201788, märkides selgituse lahtrisse ees- ja perekonnanime ja „EMV klassikalises </w:t>
      </w:r>
      <w:r w:rsidR="00DF32F6">
        <w:rPr>
          <w:rFonts w:ascii="Arial" w:hAnsi="Arial" w:cs="Arial"/>
          <w:sz w:val="24"/>
          <w:szCs w:val="24"/>
          <w:lang w:eastAsia="et-EE"/>
        </w:rPr>
        <w:t>lamades suru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mises </w:t>
      </w:r>
      <w:r w:rsidR="00662AC9">
        <w:rPr>
          <w:rFonts w:ascii="Arial" w:hAnsi="Arial" w:cs="Arial"/>
          <w:sz w:val="24"/>
          <w:szCs w:val="24"/>
          <w:lang w:eastAsia="et-EE"/>
        </w:rPr>
        <w:t>201</w:t>
      </w:r>
      <w:r w:rsidR="007346BA">
        <w:rPr>
          <w:rFonts w:ascii="Arial" w:hAnsi="Arial" w:cs="Arial"/>
          <w:sz w:val="24"/>
          <w:szCs w:val="24"/>
          <w:lang w:eastAsia="et-EE"/>
        </w:rPr>
        <w:t>8</w:t>
      </w:r>
      <w:r w:rsidR="009961C0" w:rsidRPr="00E00D8C"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osalemistasu“. Saaja: Eesti Jõutõsteliit. Osalemistasude maksmise tähtaeg on 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0</w:t>
      </w:r>
      <w:r w:rsidR="00662AC9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="00DF32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.201</w:t>
      </w:r>
      <w:r w:rsidR="00F21973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. </w:t>
      </w:r>
    </w:p>
    <w:p w:rsidR="00A93D97" w:rsidRPr="00E00D8C" w:rsidRDefault="00A93D97" w:rsidP="0067506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 Klubi saab esindada vaid siis, kui klubi on EJTL liige.</w:t>
      </w:r>
    </w:p>
    <w:p w:rsidR="00A93D97" w:rsidRPr="00E00D8C" w:rsidRDefault="00A93D97" w:rsidP="00675060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4. Osalemistasud</w:t>
      </w:r>
    </w:p>
    <w:p w:rsidR="00F21973" w:rsidRPr="00E00D8C" w:rsidRDefault="00A93D97" w:rsidP="00F2197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NB!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Pärast võistlustele registreerimist EJTL osavõtutasu ei tagasta.</w:t>
      </w:r>
      <w:r w:rsidR="00F21973" w:rsidRPr="00F21973">
        <w:rPr>
          <w:rFonts w:ascii="Arial" w:hAnsi="Arial" w:cs="Arial"/>
          <w:sz w:val="24"/>
          <w:szCs w:val="24"/>
          <w:lang w:eastAsia="et-EE"/>
        </w:rPr>
        <w:t xml:space="preserve"> 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noored (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2000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 ja nooremad):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5€.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juuniorid (199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- 199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5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sündinud): 30€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10€). Kui ei esindata EJTL-i kuuluvat spordiklubi, siis tuleb lisaks maksta 10€.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avatud klass (199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-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197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sündinud): 35€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M1 (197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-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196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M2 (196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-</w:t>
      </w:r>
      <w:r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195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15€). Kui ei esindata EJTL-i kuuluvat spordiklubi, siis tuleb lisaks maksta 15€.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M3 (195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- 194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15€, EJTL-i ind. aastamaks 5€). Kui ei esindata EJTL-i kuuluvat spordiklubi, siis tuleb lisaks maksta 10€.</w:t>
      </w:r>
    </w:p>
    <w:p w:rsidR="00F21973" w:rsidRPr="00E00D8C" w:rsidRDefault="00F21973" w:rsidP="00F219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M4 (194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>
        <w:rPr>
          <w:rFonts w:ascii="Arial" w:hAnsi="Arial" w:cs="Arial"/>
          <w:b/>
          <w:bCs/>
          <w:sz w:val="24"/>
          <w:szCs w:val="24"/>
          <w:lang w:eastAsia="et-EE"/>
        </w:rPr>
        <w:t>a.  ja varem sündinud</w:t>
      </w: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) 20€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(anti-dopingumaks 5€, osavõtumaks 15€). Kui ei esindata EJTL-i kuuluvat spordiklubi, siis tuleb lisaks maksta 5€.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Võistleja peab esitama kaalumisel isikut tõendava dokumendi (pass, ID-kaart).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EJTL individuaalset aastamaksu makstakse kord aastas. Võistlejad, kes on sellel aastal aastamaksu juba ära maksnud, maksavad selle arvelt vähem.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5. Esialgne ajakava</w:t>
      </w:r>
    </w:p>
    <w:p w:rsidR="00A93D97" w:rsidRDefault="00E70460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Kaalumine 9</w:t>
      </w:r>
      <w:r w:rsidR="00DF32F6">
        <w:rPr>
          <w:rFonts w:ascii="Arial" w:hAnsi="Arial" w:cs="Arial"/>
          <w:sz w:val="24"/>
          <w:szCs w:val="24"/>
          <w:lang w:eastAsia="et-EE"/>
        </w:rPr>
        <w:t>.00-1</w:t>
      </w:r>
      <w:r>
        <w:rPr>
          <w:rFonts w:ascii="Arial" w:hAnsi="Arial" w:cs="Arial"/>
          <w:sz w:val="24"/>
          <w:szCs w:val="24"/>
          <w:lang w:eastAsia="et-EE"/>
        </w:rPr>
        <w:t>0</w:t>
      </w:r>
      <w:r w:rsidR="00DF32F6">
        <w:rPr>
          <w:rFonts w:ascii="Arial" w:hAnsi="Arial" w:cs="Arial"/>
          <w:sz w:val="24"/>
          <w:szCs w:val="24"/>
          <w:lang w:eastAsia="et-EE"/>
        </w:rPr>
        <w:t xml:space="preserve">.30 - </w:t>
      </w:r>
      <w:r w:rsidR="006254D9" w:rsidRPr="00E00D8C">
        <w:rPr>
          <w:rFonts w:ascii="Arial" w:hAnsi="Arial" w:cs="Arial"/>
          <w:sz w:val="24"/>
          <w:szCs w:val="24"/>
          <w:lang w:eastAsia="et-EE"/>
        </w:rPr>
        <w:t>Kõik naised ja mehed -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53, -59, -66, -74, -83kg</w:t>
      </w:r>
    </w:p>
    <w:p w:rsidR="00DF32F6" w:rsidRPr="00E00D8C" w:rsidRDefault="00E70460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Võistluste algus 11</w:t>
      </w:r>
      <w:r w:rsidR="00DF32F6">
        <w:rPr>
          <w:rFonts w:ascii="Arial" w:hAnsi="Arial" w:cs="Arial"/>
          <w:sz w:val="24"/>
          <w:szCs w:val="24"/>
          <w:lang w:eastAsia="et-EE"/>
        </w:rPr>
        <w:t>.00</w:t>
      </w:r>
    </w:p>
    <w:p w:rsidR="00A93D97" w:rsidRDefault="00E70460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Kaalumine 13</w:t>
      </w:r>
      <w:r w:rsidR="00DF32F6">
        <w:rPr>
          <w:rFonts w:ascii="Arial" w:hAnsi="Arial" w:cs="Arial"/>
          <w:sz w:val="24"/>
          <w:szCs w:val="24"/>
          <w:lang w:eastAsia="et-EE"/>
        </w:rPr>
        <w:t>.00-1</w:t>
      </w:r>
      <w:r>
        <w:rPr>
          <w:rFonts w:ascii="Arial" w:hAnsi="Arial" w:cs="Arial"/>
          <w:sz w:val="24"/>
          <w:szCs w:val="24"/>
          <w:lang w:eastAsia="et-EE"/>
        </w:rPr>
        <w:t>4</w:t>
      </w:r>
      <w:r w:rsidR="00DF32F6">
        <w:rPr>
          <w:rFonts w:ascii="Arial" w:hAnsi="Arial" w:cs="Arial"/>
          <w:sz w:val="24"/>
          <w:szCs w:val="24"/>
          <w:lang w:eastAsia="et-EE"/>
        </w:rPr>
        <w:t xml:space="preserve">.30 - 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Mehed -93, -105, -120, 120+ kg </w:t>
      </w:r>
    </w:p>
    <w:p w:rsidR="00DF32F6" w:rsidRPr="00E00D8C" w:rsidRDefault="00E70460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>Võistluste algus 15</w:t>
      </w:r>
      <w:r w:rsidR="00DF32F6">
        <w:rPr>
          <w:rFonts w:ascii="Arial" w:hAnsi="Arial" w:cs="Arial"/>
          <w:sz w:val="24"/>
          <w:szCs w:val="24"/>
          <w:lang w:eastAsia="et-EE"/>
        </w:rPr>
        <w:t>.00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lastRenderedPageBreak/>
        <w:t>NB! Lõplik ajakava selgub pärast lõplikku registreerimist.</w:t>
      </w:r>
    </w:p>
    <w:p w:rsidR="00F21973" w:rsidRPr="00E00D8C" w:rsidRDefault="00DF32F6" w:rsidP="00F21973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>
        <w:rPr>
          <w:rFonts w:ascii="Arial" w:hAnsi="Arial" w:cs="Arial"/>
          <w:b/>
          <w:bCs/>
          <w:sz w:val="28"/>
          <w:szCs w:val="28"/>
          <w:lang w:eastAsia="et-EE"/>
        </w:rPr>
        <w:t>6. Autasustamine</w:t>
      </w:r>
    </w:p>
    <w:p w:rsidR="00F21973" w:rsidRPr="00F21973" w:rsidRDefault="00F21973" w:rsidP="006254D9">
      <w:pPr>
        <w:pStyle w:val="Loendilik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F21973">
        <w:rPr>
          <w:rFonts w:ascii="Arial" w:hAnsi="Arial" w:cs="Arial"/>
          <w:b/>
          <w:bCs/>
          <w:sz w:val="24"/>
          <w:szCs w:val="24"/>
          <w:lang w:eastAsia="et-EE"/>
        </w:rPr>
        <w:t xml:space="preserve">Mehed </w:t>
      </w:r>
      <w:r w:rsidRPr="00F21973">
        <w:rPr>
          <w:rFonts w:ascii="Arial" w:eastAsia="Times New Roman" w:hAnsi="Arial" w:cs="Arial"/>
          <w:b/>
          <w:sz w:val="28"/>
          <w:szCs w:val="28"/>
          <w:lang w:eastAsia="et-EE"/>
        </w:rPr>
        <w:t>(avatud klasss) kehakaaluklasside</w:t>
      </w:r>
      <w:r w:rsidRPr="00F21973">
        <w:rPr>
          <w:rFonts w:ascii="Arial" w:eastAsia="Times New Roman" w:hAnsi="Arial" w:cs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 w:rsidRPr="00F21973">
        <w:rPr>
          <w:rFonts w:ascii="Arial" w:eastAsia="Times New Roman" w:hAnsi="Arial" w:cs="Arial"/>
          <w:b/>
          <w:sz w:val="28"/>
          <w:szCs w:val="28"/>
          <w:lang w:eastAsia="et-EE"/>
        </w:rPr>
        <w:t>Eesti Vabariik 100 erikujundusega Eesti meistrivõistluste medaliga</w:t>
      </w:r>
      <w:r w:rsidRPr="00F21973">
        <w:rPr>
          <w:rFonts w:ascii="Arial" w:eastAsia="Times New Roman" w:hAnsi="Arial" w:cs="Arial"/>
          <w:sz w:val="28"/>
          <w:szCs w:val="28"/>
          <w:lang w:eastAsia="et-EE"/>
        </w:rPr>
        <w:t>.</w:t>
      </w:r>
    </w:p>
    <w:p w:rsidR="00A93D97" w:rsidRPr="00E00D8C" w:rsidRDefault="00F21973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b/>
          <w:bCs/>
          <w:sz w:val="24"/>
          <w:szCs w:val="24"/>
          <w:lang w:eastAsia="et-EE"/>
        </w:rPr>
        <w:t>Mehed (noored, juuniorid</w:t>
      </w:r>
      <w:r w:rsidR="00A93D97" w:rsidRPr="00E00D8C">
        <w:rPr>
          <w:rFonts w:ascii="Arial" w:hAnsi="Arial" w:cs="Arial"/>
          <w:b/>
          <w:bCs/>
          <w:sz w:val="24"/>
          <w:szCs w:val="24"/>
          <w:lang w:eastAsia="et-EE"/>
        </w:rPr>
        <w:t>):</w:t>
      </w:r>
      <w:r>
        <w:rPr>
          <w:rFonts w:ascii="Arial" w:hAnsi="Arial" w:cs="Arial"/>
          <w:sz w:val="24"/>
          <w:szCs w:val="24"/>
          <w:lang w:eastAsia="et-EE"/>
        </w:rPr>
        <w:t xml:space="preserve"> kehakaaluklasside -53 kg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>; -59 kg; -66 kg; -74 kg; -83 kg; -93 kg; -105 kg; -120 kg; +120 kg esikolmikut autasustatakse meistrivõistluste medaliga.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Noorte, juunioride ja avatud klassi 201</w:t>
      </w:r>
      <w:r w:rsidR="00F21973">
        <w:rPr>
          <w:rFonts w:ascii="Arial" w:hAnsi="Arial" w:cs="Arial"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sz w:val="24"/>
          <w:szCs w:val="24"/>
          <w:lang w:eastAsia="et-EE"/>
        </w:rPr>
        <w:t>.a. meeste absoluutne meister selgub kogusumma Wilks'i punktide alusel, 3 parimat autasustatakse karikaga.</w:t>
      </w:r>
    </w:p>
    <w:p w:rsidR="00F21973" w:rsidRPr="00E00D8C" w:rsidRDefault="00F21973" w:rsidP="00F2197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Naised (avatud klass):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kehakaaluklasside -47 kg; -52 kg; -57 kg; -63 kg; -72 kg; -84 kg; -84+ kg; esikolmikut autasustatakse</w:t>
      </w:r>
      <w:r>
        <w:rPr>
          <w:rFonts w:ascii="Arial" w:hAnsi="Arial" w:cs="Arial"/>
          <w:sz w:val="24"/>
          <w:szCs w:val="24"/>
          <w:lang w:eastAsia="et-EE"/>
        </w:rPr>
        <w:t xml:space="preserve"> </w:t>
      </w:r>
      <w:r w:rsidRPr="00613E27">
        <w:rPr>
          <w:rFonts w:ascii="Arial" w:hAnsi="Arial" w:cs="Arial"/>
          <w:b/>
          <w:sz w:val="28"/>
          <w:szCs w:val="28"/>
          <w:lang w:eastAsia="et-EE"/>
        </w:rPr>
        <w:t>Eesti Vabariik 100 erikujundusega Eesti meistrivõistluste medaliga</w:t>
      </w:r>
      <w:r w:rsidRPr="00613E27">
        <w:rPr>
          <w:rFonts w:ascii="Arial" w:hAnsi="Arial" w:cs="Arial"/>
          <w:sz w:val="28"/>
          <w:szCs w:val="28"/>
          <w:lang w:eastAsia="et-EE"/>
        </w:rPr>
        <w:t>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Naiste avatud klassi 201</w:t>
      </w:r>
      <w:r w:rsidR="00F21973">
        <w:rPr>
          <w:rFonts w:ascii="Arial" w:hAnsi="Arial" w:cs="Arial"/>
          <w:sz w:val="24"/>
          <w:szCs w:val="24"/>
          <w:lang w:eastAsia="et-EE"/>
        </w:rPr>
        <w:t>8</w:t>
      </w:r>
      <w:r w:rsidR="004D63B9">
        <w:rPr>
          <w:rFonts w:ascii="Arial" w:hAnsi="Arial" w:cs="Arial"/>
          <w:sz w:val="24"/>
          <w:szCs w:val="24"/>
          <w:lang w:eastAsia="et-EE"/>
        </w:rPr>
        <w:t>.a.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absoluutne meister selgub kogusumma Wilks'i punktide alusel, 3 parimat autasustatakse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Neiud, naisjuuniorid:</w:t>
      </w:r>
      <w:r w:rsidR="00F21973">
        <w:rPr>
          <w:rFonts w:ascii="Arial" w:hAnsi="Arial" w:cs="Arial"/>
          <w:sz w:val="24"/>
          <w:szCs w:val="24"/>
          <w:lang w:eastAsia="et-EE"/>
        </w:rPr>
        <w:t xml:space="preserve"> autasustatakse 3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parimat Wilks'i punktide alusel mõlemas vanuserühmas.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Masters (mehed, naised)</w:t>
      </w:r>
      <w:r w:rsidR="006254D9" w:rsidRPr="00E00D8C">
        <w:rPr>
          <w:rFonts w:ascii="Arial" w:hAnsi="Arial" w:cs="Arial"/>
          <w:b/>
          <w:bCs/>
          <w:sz w:val="24"/>
          <w:szCs w:val="24"/>
          <w:lang w:eastAsia="et-EE"/>
        </w:rPr>
        <w:t>:</w:t>
      </w:r>
      <w:r w:rsidRPr="00E00D8C">
        <w:rPr>
          <w:rFonts w:ascii="Arial" w:hAnsi="Arial" w:cs="Arial"/>
          <w:sz w:val="24"/>
          <w:szCs w:val="24"/>
          <w:lang w:eastAsia="et-EE"/>
        </w:rPr>
        <w:t xml:space="preserve"> M1, M2, M3, M4 vanusekategooriate esikolmikut Wilksi punktide alusel autasustatakse meistrivõistluste medaliga ja meistreid karikaga.</w:t>
      </w:r>
    </w:p>
    <w:p w:rsidR="00A93D97" w:rsidRPr="00E00D8C" w:rsidRDefault="00A93D97" w:rsidP="006254D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Võistkondlikud meistrikarikad jagatakse noorte, juunioride, avatud klassi parimale meeskonnale ja avatud klassi parimale naiskonnale (võistkondlikus arvestuses liidetakse 4 võistleja Wilksi punktid).</w:t>
      </w:r>
    </w:p>
    <w:p w:rsidR="00A93D97" w:rsidRPr="00E00D8C" w:rsidRDefault="006254D9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7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Osavõtt</w:t>
      </w:r>
    </w:p>
    <w:p w:rsidR="0059665D" w:rsidRDefault="00A93D97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 w:rsidRPr="00E00D8C">
        <w:rPr>
          <w:rFonts w:ascii="Arial" w:hAnsi="Arial" w:cs="Arial"/>
          <w:sz w:val="24"/>
          <w:szCs w:val="24"/>
          <w:lang w:eastAsia="et-EE"/>
        </w:rPr>
        <w:t>Osa</w:t>
      </w:r>
      <w:r w:rsidR="0059665D">
        <w:rPr>
          <w:rFonts w:ascii="Arial" w:hAnsi="Arial" w:cs="Arial"/>
          <w:sz w:val="24"/>
          <w:szCs w:val="24"/>
          <w:lang w:eastAsia="et-EE"/>
        </w:rPr>
        <w:t>lema on lubatud Eesti Vabariigi kodanikud, alates 14.-st eluaastast.</w:t>
      </w:r>
    </w:p>
    <w:p w:rsidR="00A93D97" w:rsidRPr="00E00D8C" w:rsidRDefault="0059665D" w:rsidP="00A93D97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t-EE"/>
        </w:rPr>
      </w:pPr>
      <w:r>
        <w:rPr>
          <w:rFonts w:ascii="Arial" w:hAnsi="Arial" w:cs="Arial"/>
          <w:sz w:val="24"/>
          <w:szCs w:val="24"/>
          <w:lang w:eastAsia="et-EE"/>
        </w:rPr>
        <w:t xml:space="preserve">NB! Võistelda ei saa </w:t>
      </w:r>
      <w:r w:rsidR="00A93D97" w:rsidRPr="00E00D8C">
        <w:rPr>
          <w:rFonts w:ascii="Arial" w:hAnsi="Arial" w:cs="Arial"/>
          <w:sz w:val="24"/>
          <w:szCs w:val="24"/>
          <w:lang w:eastAsia="et-EE"/>
        </w:rPr>
        <w:t xml:space="preserve">sportlased, kellel kehtib EJTL-i võistluskeeld. </w:t>
      </w:r>
    </w:p>
    <w:p w:rsidR="00A93D97" w:rsidRPr="00E00D8C" w:rsidRDefault="006254D9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8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Kõik võistlejad kannavad personaalselt vastutust oma tervisliku seisundi eest.</w:t>
      </w:r>
    </w:p>
    <w:p w:rsidR="00A93D97" w:rsidRPr="00E00D8C" w:rsidRDefault="00EC34D6" w:rsidP="006254D9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9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Eesti koondise katsevõistlused 201</w:t>
      </w:r>
      <w:r w:rsidR="00F21973">
        <w:rPr>
          <w:rFonts w:ascii="Arial" w:hAnsi="Arial" w:cs="Arial"/>
          <w:b/>
          <w:bCs/>
          <w:sz w:val="28"/>
          <w:szCs w:val="28"/>
          <w:lang w:eastAsia="et-EE"/>
        </w:rPr>
        <w:t>9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a</w:t>
      </w:r>
      <w:r w:rsidR="006254D9" w:rsidRPr="00E00D8C">
        <w:rPr>
          <w:rFonts w:ascii="Arial" w:hAnsi="Arial" w:cs="Arial"/>
          <w:b/>
          <w:bCs/>
          <w:sz w:val="28"/>
          <w:szCs w:val="28"/>
          <w:lang w:eastAsia="et-EE"/>
        </w:rPr>
        <w:t>.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 klassikalise </w:t>
      </w:r>
      <w:r w:rsidR="00DF32F6">
        <w:rPr>
          <w:rFonts w:ascii="Arial" w:hAnsi="Arial" w:cs="Arial"/>
          <w:b/>
          <w:bCs/>
          <w:sz w:val="28"/>
          <w:szCs w:val="28"/>
          <w:lang w:eastAsia="et-EE"/>
        </w:rPr>
        <w:t>lamades surumi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 xml:space="preserve">se </w:t>
      </w:r>
      <w:r w:rsidR="009961C0" w:rsidRPr="00E00D8C">
        <w:rPr>
          <w:rFonts w:ascii="Arial" w:hAnsi="Arial" w:cs="Arial"/>
          <w:b/>
          <w:bCs/>
          <w:sz w:val="28"/>
          <w:szCs w:val="28"/>
          <w:lang w:eastAsia="et-EE"/>
        </w:rPr>
        <w:t>EM-l ja MM-l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osalemiseks</w:t>
      </w:r>
    </w:p>
    <w:p w:rsidR="00A93D97" w:rsidRPr="00E00D8C" w:rsidRDefault="0059665D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>
        <w:rPr>
          <w:rFonts w:ascii="Arial" w:hAnsi="Arial" w:cs="Arial"/>
          <w:bCs/>
          <w:sz w:val="24"/>
          <w:szCs w:val="24"/>
          <w:lang w:eastAsia="et-EE"/>
        </w:rPr>
        <w:t>Absoluutkategooria 6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-l parimal (Wilks'i punktide alusel) on esmane õigus pääsemaks osalema klassikalise jõutõstmise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E</w:t>
      </w:r>
      <w:r>
        <w:rPr>
          <w:rFonts w:ascii="Arial" w:hAnsi="Arial" w:cs="Arial"/>
          <w:bCs/>
          <w:sz w:val="24"/>
          <w:szCs w:val="24"/>
          <w:lang w:eastAsia="et-EE"/>
        </w:rPr>
        <w:t xml:space="preserve">uroopa </w:t>
      </w:r>
      <w:r w:rsidR="009961C0" w:rsidRPr="00E00D8C">
        <w:rPr>
          <w:rFonts w:ascii="Arial" w:hAnsi="Arial" w:cs="Arial"/>
          <w:bCs/>
          <w:sz w:val="24"/>
          <w:szCs w:val="24"/>
          <w:lang w:eastAsia="et-EE"/>
        </w:rPr>
        <w:t>ja M</w:t>
      </w:r>
      <w:r>
        <w:rPr>
          <w:rFonts w:ascii="Arial" w:hAnsi="Arial" w:cs="Arial"/>
          <w:bCs/>
          <w:sz w:val="24"/>
          <w:szCs w:val="24"/>
          <w:lang w:eastAsia="et-EE"/>
        </w:rPr>
        <w:t>aailma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t-EE"/>
        </w:rPr>
        <w:t>M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eistrivõistlustele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Neist igas kaalukategoorias saab võistelda maksimaalselt 2 võistlejat. Kaalukategooria valimise 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lastRenderedPageBreak/>
        <w:t xml:space="preserve">eesõigus on võistlejal, kes on EMV absoluutkategooria reitingus kõrgemal kohal. Lisaks on EJTL juhatusel õigus koondisesse valida kuni </w:t>
      </w:r>
      <w:r>
        <w:rPr>
          <w:rFonts w:ascii="Arial" w:hAnsi="Arial" w:cs="Arial"/>
          <w:bCs/>
          <w:sz w:val="24"/>
          <w:szCs w:val="24"/>
          <w:lang w:eastAsia="et-EE"/>
        </w:rPr>
        <w:t>2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varuvõistlejat (arvestades 201</w:t>
      </w:r>
      <w:r w:rsidR="00F21973">
        <w:rPr>
          <w:rFonts w:ascii="Arial" w:hAnsi="Arial" w:cs="Arial"/>
          <w:bCs/>
          <w:sz w:val="24"/>
          <w:szCs w:val="24"/>
          <w:lang w:eastAsia="et-EE"/>
        </w:rPr>
        <w:t>8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>a</w:t>
      </w:r>
      <w:r w:rsidR="006254D9"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A93D97" w:rsidRPr="00E00D8C">
        <w:rPr>
          <w:rFonts w:ascii="Arial" w:hAnsi="Arial" w:cs="Arial"/>
          <w:bCs/>
          <w:sz w:val="24"/>
          <w:szCs w:val="24"/>
          <w:lang w:eastAsia="et-EE"/>
        </w:rPr>
        <w:t xml:space="preserve"> klassikalise jõutõstmise EM ja MM tulemusi). Lõpliku otsuse koondise komplekteerimisel langetab EJTL juhatus. 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10. Dopingkontroll</w:t>
      </w:r>
    </w:p>
    <w:p w:rsidR="00A93D97" w:rsidRPr="00E00D8C" w:rsidRDefault="00A93D97" w:rsidP="006254D9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/>
          <w:bCs/>
          <w:sz w:val="24"/>
          <w:szCs w:val="24"/>
          <w:lang w:eastAsia="et-EE"/>
        </w:rPr>
        <w:t>Dopingukontrolli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 teostab Eesti Antidopingu Keskus koostöös Rahvusvahelise Jõutõsteliiduga (IPF). Iga registreerunud sportlane peab olema valmis d</w:t>
      </w:r>
      <w:r w:rsidR="00662AC9">
        <w:rPr>
          <w:rFonts w:ascii="Arial" w:hAnsi="Arial" w:cs="Arial"/>
          <w:bCs/>
          <w:sz w:val="24"/>
          <w:szCs w:val="24"/>
          <w:lang w:eastAsia="et-EE"/>
        </w:rPr>
        <w:t xml:space="preserve">opingukontrolliks ajavahemikus 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1</w:t>
      </w:r>
      <w:r w:rsidR="00F21973">
        <w:rPr>
          <w:rFonts w:ascii="Arial" w:hAnsi="Arial" w:cs="Arial"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0</w:t>
      </w:r>
      <w:r w:rsidR="00F21973">
        <w:rPr>
          <w:rFonts w:ascii="Arial" w:hAnsi="Arial" w:cs="Arial"/>
          <w:bCs/>
          <w:sz w:val="24"/>
          <w:szCs w:val="24"/>
          <w:lang w:eastAsia="et-EE"/>
        </w:rPr>
        <w:t>9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. </w:t>
      </w:r>
      <w:r w:rsidR="00476AA2">
        <w:rPr>
          <w:rFonts w:ascii="Arial" w:hAnsi="Arial" w:cs="Arial"/>
          <w:bCs/>
          <w:sz w:val="24"/>
          <w:szCs w:val="24"/>
          <w:lang w:eastAsia="et-EE"/>
        </w:rPr>
        <w:t>-2</w:t>
      </w:r>
      <w:r w:rsidR="00F21973">
        <w:rPr>
          <w:rFonts w:ascii="Arial" w:hAnsi="Arial" w:cs="Arial"/>
          <w:bCs/>
          <w:sz w:val="24"/>
          <w:szCs w:val="24"/>
          <w:lang w:eastAsia="et-EE"/>
        </w:rPr>
        <w:t>0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.1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.201</w:t>
      </w:r>
      <w:r w:rsidR="00F21973">
        <w:rPr>
          <w:rFonts w:ascii="Arial" w:hAnsi="Arial" w:cs="Arial"/>
          <w:bCs/>
          <w:sz w:val="24"/>
          <w:szCs w:val="24"/>
          <w:lang w:eastAsia="et-EE"/>
        </w:rPr>
        <w:t>8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. Dopingkontrollist keeldumist või dopingukontrollist kõrvalehoidmist võrdsustat</w:t>
      </w:r>
      <w:r w:rsidR="0059665D">
        <w:rPr>
          <w:rFonts w:ascii="Arial" w:hAnsi="Arial" w:cs="Arial"/>
          <w:bCs/>
          <w:sz w:val="24"/>
          <w:szCs w:val="24"/>
          <w:lang w:eastAsia="et-EE"/>
        </w:rPr>
        <w:t xml:space="preserve">akse positiivse dopinguprooviga 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 xml:space="preserve"> IPF-i ja EJTL-i poolt kuni nelja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aastan</w:t>
      </w:r>
      <w:r w:rsidR="00DF32F6">
        <w:rPr>
          <w:rFonts w:ascii="Arial" w:hAnsi="Arial" w:cs="Arial"/>
          <w:bCs/>
          <w:sz w:val="24"/>
          <w:szCs w:val="24"/>
          <w:lang w:eastAsia="et-EE"/>
        </w:rPr>
        <w:t>e või</w:t>
      </w:r>
      <w:r w:rsidR="00F02A9D">
        <w:rPr>
          <w:rFonts w:ascii="Arial" w:hAnsi="Arial" w:cs="Arial"/>
          <w:bCs/>
          <w:sz w:val="24"/>
          <w:szCs w:val="24"/>
          <w:lang w:eastAsia="et-EE"/>
        </w:rPr>
        <w:t>stluskeeld ja trahv kuni 25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00 EUR. Trahvi määrab Eesti Jõutõsteliidu distsiplinaarkomisjon. </w:t>
      </w:r>
    </w:p>
    <w:p w:rsidR="00A93D97" w:rsidRPr="00E00D8C" w:rsidRDefault="00A93D97" w:rsidP="00A93D9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11. Eesti võistkondlikud meistrivõistlused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Iga klubi saab välja panna piiramatu arvu võistkondi meeste arvestuses.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 xml:space="preserve">Iga võistkonna eest tuleb tasuda </w:t>
      </w:r>
      <w:r w:rsidR="00155B94">
        <w:rPr>
          <w:rFonts w:ascii="Arial" w:hAnsi="Arial" w:cs="Arial"/>
          <w:bCs/>
          <w:sz w:val="24"/>
          <w:szCs w:val="24"/>
          <w:lang w:eastAsia="et-EE"/>
        </w:rPr>
        <w:t>1</w:t>
      </w:r>
      <w:r w:rsidRPr="00E00D8C">
        <w:rPr>
          <w:rFonts w:ascii="Arial" w:hAnsi="Arial" w:cs="Arial"/>
          <w:bCs/>
          <w:sz w:val="24"/>
          <w:szCs w:val="24"/>
          <w:lang w:eastAsia="et-EE"/>
        </w:rPr>
        <w:t>5€.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Võistkonnad järjestatakse Wilks'i punktide alusel (kuni nelja parima võistleja Wilks'i punktid kokkuliidetult).</w:t>
      </w:r>
    </w:p>
    <w:p w:rsidR="00A93D97" w:rsidRPr="00E00D8C" w:rsidRDefault="00A93D97" w:rsidP="00EC34D6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Võistkonnas peab olema minimaalselt kolm Eesti Vabariigi kodanikku. Igal klubil on õigus esitada võistlustele ainult 1 Eesti Vabariigi kodakondsust mitteomav sportlane, kelle võistlustulemus läheb võistkonnaarvestusse. Kui klubi ei osale mees- või naiskonnaarvestuses, siis kodakondsust mitteomavat sportlast võistlema ei lubata.</w:t>
      </w:r>
    </w:p>
    <w:p w:rsidR="00A93D97" w:rsidRPr="00E00D8C" w:rsidRDefault="00A93D97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12. Toetajad</w:t>
      </w:r>
    </w:p>
    <w:p w:rsidR="00A93D97" w:rsidRPr="00155B94" w:rsidRDefault="00E96FDE" w:rsidP="00155B94">
      <w:pPr>
        <w:pStyle w:val="Pealkiri6"/>
        <w:rPr>
          <w:rFonts w:cs="Arial"/>
          <w:bCs/>
          <w:sz w:val="22"/>
          <w:szCs w:val="22"/>
          <w:lang w:eastAsia="et-EE"/>
        </w:rPr>
      </w:pPr>
      <w:hyperlink r:id="rId6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Eesti Jõutõsteliit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 xml:space="preserve">, </w:t>
      </w:r>
      <w:hyperlink r:id="rId7" w:history="1">
        <w:r w:rsidR="00A93D97" w:rsidRPr="003009C4">
          <w:rPr>
            <w:rFonts w:cs="Arial"/>
            <w:bCs/>
            <w:sz w:val="24"/>
            <w:szCs w:val="24"/>
            <w:lang w:eastAsia="et-EE"/>
          </w:rPr>
          <w:t>EOK</w:t>
        </w:r>
      </w:hyperlink>
      <w:r w:rsidR="00A93D97" w:rsidRPr="003009C4">
        <w:rPr>
          <w:rFonts w:cs="Arial"/>
          <w:bCs/>
          <w:sz w:val="24"/>
          <w:szCs w:val="24"/>
          <w:lang w:eastAsia="et-EE"/>
        </w:rPr>
        <w:t>,</w:t>
      </w:r>
      <w:r w:rsidR="00155B94">
        <w:rPr>
          <w:rFonts w:cs="Arial"/>
          <w:bCs/>
          <w:sz w:val="24"/>
          <w:szCs w:val="24"/>
          <w:lang w:eastAsia="et-EE"/>
        </w:rPr>
        <w:t xml:space="preserve"> </w:t>
      </w:r>
      <w:r w:rsidR="00155B94">
        <w:t xml:space="preserve">EAD, </w:t>
      </w:r>
      <w:r w:rsidR="00155B94" w:rsidRPr="00155B94">
        <w:rPr>
          <w:sz w:val="22"/>
          <w:szCs w:val="22"/>
        </w:rPr>
        <w:t xml:space="preserve">www.fit360.ee, Kärevere Ristmiku Steakhouse &amp; Motell, </w:t>
      </w:r>
      <w:r w:rsidR="00A93D97" w:rsidRPr="00155B94">
        <w:rPr>
          <w:rFonts w:cs="Arial"/>
          <w:bCs/>
          <w:sz w:val="22"/>
          <w:szCs w:val="22"/>
          <w:lang w:eastAsia="et-EE"/>
        </w:rPr>
        <w:t xml:space="preserve"> </w:t>
      </w:r>
      <w:r w:rsidR="00641C93">
        <w:rPr>
          <w:rFonts w:cs="Arial"/>
          <w:bCs/>
          <w:sz w:val="22"/>
          <w:szCs w:val="22"/>
          <w:lang w:eastAsia="et-EE"/>
        </w:rPr>
        <w:t xml:space="preserve">OÜ Jõud ja vaim, </w:t>
      </w:r>
      <w:hyperlink r:id="rId8" w:history="1">
        <w:r w:rsidR="00A93D97" w:rsidRPr="00155B94">
          <w:rPr>
            <w:rFonts w:cs="Arial"/>
            <w:bCs/>
            <w:sz w:val="22"/>
            <w:szCs w:val="22"/>
            <w:lang w:eastAsia="et-EE"/>
          </w:rPr>
          <w:t>Meon</w:t>
        </w:r>
      </w:hyperlink>
      <w:r w:rsidR="00A93D97" w:rsidRPr="00155B94">
        <w:rPr>
          <w:rFonts w:cs="Arial"/>
          <w:bCs/>
          <w:sz w:val="22"/>
          <w:szCs w:val="22"/>
          <w:lang w:eastAsia="et-EE"/>
        </w:rPr>
        <w:t xml:space="preserve">, </w:t>
      </w:r>
      <w:bookmarkStart w:id="0" w:name="_GoBack"/>
      <w:bookmarkEnd w:id="0"/>
      <w:r w:rsidR="00641C93">
        <w:rPr>
          <w:rFonts w:cs="Arial"/>
          <w:bCs/>
          <w:sz w:val="22"/>
          <w:szCs w:val="22"/>
          <w:lang w:eastAsia="et-EE"/>
        </w:rPr>
        <w:t xml:space="preserve">Viru-Nigula vald, RSK sPORTKUNDA </w:t>
      </w:r>
    </w:p>
    <w:p w:rsidR="00A93D97" w:rsidRPr="00E00D8C" w:rsidRDefault="00EC34D6" w:rsidP="00A93D97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8"/>
          <w:szCs w:val="28"/>
          <w:lang w:eastAsia="et-EE"/>
        </w:rPr>
      </w:pPr>
      <w:r w:rsidRPr="00E00D8C">
        <w:rPr>
          <w:rFonts w:ascii="Arial" w:hAnsi="Arial" w:cs="Arial"/>
          <w:b/>
          <w:bCs/>
          <w:sz w:val="28"/>
          <w:szCs w:val="28"/>
          <w:lang w:eastAsia="et-EE"/>
        </w:rPr>
        <w:t>13</w:t>
      </w:r>
      <w:r w:rsidR="00A93D97" w:rsidRPr="00E00D8C">
        <w:rPr>
          <w:rFonts w:ascii="Arial" w:hAnsi="Arial" w:cs="Arial"/>
          <w:b/>
          <w:bCs/>
          <w:sz w:val="28"/>
          <w:szCs w:val="28"/>
          <w:lang w:eastAsia="et-EE"/>
        </w:rPr>
        <w:t>. Võistlusmäärused</w:t>
      </w:r>
    </w:p>
    <w:p w:rsidR="00A93D97" w:rsidRPr="00A93D97" w:rsidRDefault="00A93D97" w:rsidP="00EC34D6">
      <w:pPr>
        <w:spacing w:before="100" w:beforeAutospacing="1" w:after="100" w:afterAutospacing="1"/>
        <w:jc w:val="both"/>
        <w:outlineLvl w:val="2"/>
        <w:rPr>
          <w:rFonts w:ascii="Arial" w:hAnsi="Arial" w:cs="Arial"/>
          <w:bCs/>
          <w:sz w:val="24"/>
          <w:szCs w:val="24"/>
          <w:lang w:eastAsia="et-EE"/>
        </w:rPr>
      </w:pPr>
      <w:r w:rsidRPr="00E00D8C">
        <w:rPr>
          <w:rFonts w:ascii="Arial" w:hAnsi="Arial" w:cs="Arial"/>
          <w:bCs/>
          <w:sz w:val="24"/>
          <w:szCs w:val="24"/>
          <w:lang w:eastAsia="et-EE"/>
        </w:rPr>
        <w:t>Võistlused viiakse läbi Rahvusvahelise Jõutõsteliidu (IPF) poolt tunnustatud võistlusmääruste alusel. Iga registreeritud võistleja kohustub võistlema Eesti Jõutõsteliidus võistlemise kehtiva korra järgi. Kõik käesolevas juhendis määratlemata küsimused lahendab kohtunikekogu koos EJTL-i juhatusega võistlustel kohapeal.</w:t>
      </w:r>
    </w:p>
    <w:p w:rsidR="00A93D97" w:rsidRPr="00A93D97" w:rsidRDefault="00A93D97">
      <w:pPr>
        <w:rPr>
          <w:rFonts w:ascii="Arial" w:hAnsi="Arial" w:cs="Arial"/>
        </w:rPr>
      </w:pPr>
    </w:p>
    <w:sectPr w:rsidR="00A93D97" w:rsidRPr="00A93D97" w:rsidSect="000B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entury725 BdCn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B5"/>
    <w:multiLevelType w:val="multilevel"/>
    <w:tmpl w:val="55C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52B85"/>
    <w:multiLevelType w:val="hybridMultilevel"/>
    <w:tmpl w:val="96BC3A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C7E"/>
    <w:multiLevelType w:val="hybridMultilevel"/>
    <w:tmpl w:val="BB846D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7080"/>
    <w:multiLevelType w:val="multilevel"/>
    <w:tmpl w:val="8AA2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3D97"/>
    <w:rsid w:val="000A090E"/>
    <w:rsid w:val="000B4DB8"/>
    <w:rsid w:val="000B7142"/>
    <w:rsid w:val="000D0F53"/>
    <w:rsid w:val="00155B94"/>
    <w:rsid w:val="00182570"/>
    <w:rsid w:val="001E3C0A"/>
    <w:rsid w:val="003009C4"/>
    <w:rsid w:val="00437EF0"/>
    <w:rsid w:val="00476AA2"/>
    <w:rsid w:val="004D63B9"/>
    <w:rsid w:val="0059665D"/>
    <w:rsid w:val="005E3FAF"/>
    <w:rsid w:val="005F69C2"/>
    <w:rsid w:val="006254D9"/>
    <w:rsid w:val="00641C93"/>
    <w:rsid w:val="00662AC9"/>
    <w:rsid w:val="00675060"/>
    <w:rsid w:val="007346BA"/>
    <w:rsid w:val="007A579B"/>
    <w:rsid w:val="00841C8D"/>
    <w:rsid w:val="009961C0"/>
    <w:rsid w:val="00A61F05"/>
    <w:rsid w:val="00A840AB"/>
    <w:rsid w:val="00A93D97"/>
    <w:rsid w:val="00AC1CF1"/>
    <w:rsid w:val="00B13EBD"/>
    <w:rsid w:val="00B41E70"/>
    <w:rsid w:val="00B7632A"/>
    <w:rsid w:val="00BD2917"/>
    <w:rsid w:val="00C72258"/>
    <w:rsid w:val="00D25F19"/>
    <w:rsid w:val="00DF32F6"/>
    <w:rsid w:val="00E00D8C"/>
    <w:rsid w:val="00E70460"/>
    <w:rsid w:val="00E80BAC"/>
    <w:rsid w:val="00E96FDE"/>
    <w:rsid w:val="00EC34D6"/>
    <w:rsid w:val="00EF0B1E"/>
    <w:rsid w:val="00F02A9D"/>
    <w:rsid w:val="00F21973"/>
    <w:rsid w:val="00F67E7A"/>
    <w:rsid w:val="00FC066F"/>
    <w:rsid w:val="00FD6DE3"/>
    <w:rsid w:val="00FF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72258"/>
  </w:style>
  <w:style w:type="paragraph" w:styleId="Pealkiri1">
    <w:name w:val="heading 1"/>
    <w:basedOn w:val="Normaallaad"/>
    <w:next w:val="Normaallaad"/>
    <w:link w:val="Pealkiri1Mrk"/>
    <w:qFormat/>
    <w:rsid w:val="00C72258"/>
    <w:pPr>
      <w:keepNext/>
      <w:outlineLvl w:val="0"/>
    </w:pPr>
    <w:rPr>
      <w:b/>
      <w:sz w:val="24"/>
      <w:lang w:val="sv-SE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C72258"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C72258"/>
    <w:pPr>
      <w:keepNext/>
      <w:jc w:val="both"/>
      <w:outlineLvl w:val="2"/>
    </w:pPr>
    <w:rPr>
      <w:rFonts w:ascii="Century" w:hAnsi="Century"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C72258"/>
    <w:pPr>
      <w:keepNext/>
      <w:outlineLvl w:val="3"/>
    </w:pPr>
    <w:rPr>
      <w:rFonts w:ascii="Century725 BdCn BT" w:hAnsi="Century725 BdCn BT"/>
      <w:b/>
      <w:sz w:val="24"/>
    </w:rPr>
  </w:style>
  <w:style w:type="paragraph" w:styleId="Pealkiri5">
    <w:name w:val="heading 5"/>
    <w:basedOn w:val="Normaallaad"/>
    <w:next w:val="Normaallaad"/>
    <w:link w:val="Pealkiri5Mrk"/>
    <w:qFormat/>
    <w:rsid w:val="00C72258"/>
    <w:pPr>
      <w:keepNext/>
      <w:outlineLvl w:val="4"/>
    </w:pPr>
    <w:rPr>
      <w:rFonts w:ascii="Century725 BdCn BT" w:hAnsi="Century725 BdCn BT"/>
      <w:b/>
      <w:i/>
      <w:sz w:val="24"/>
    </w:rPr>
  </w:style>
  <w:style w:type="paragraph" w:styleId="Pealkiri6">
    <w:name w:val="heading 6"/>
    <w:basedOn w:val="Normaallaad"/>
    <w:next w:val="Normaallaad"/>
    <w:link w:val="Pealkiri6Mrk"/>
    <w:qFormat/>
    <w:rsid w:val="00C72258"/>
    <w:pPr>
      <w:keepNext/>
      <w:outlineLvl w:val="5"/>
    </w:pPr>
    <w:rPr>
      <w:rFonts w:ascii="Arial" w:hAnsi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72258"/>
    <w:rPr>
      <w:b/>
      <w:sz w:val="24"/>
      <w:lang w:val="sv-SE"/>
    </w:rPr>
  </w:style>
  <w:style w:type="character" w:customStyle="1" w:styleId="Pealkiri2Mrk">
    <w:name w:val="Pealkiri 2 Märk"/>
    <w:basedOn w:val="Liguvaikefont"/>
    <w:link w:val="Pealkiri2"/>
    <w:uiPriority w:val="9"/>
    <w:rsid w:val="00C72258"/>
    <w:rPr>
      <w:sz w:val="24"/>
    </w:rPr>
  </w:style>
  <w:style w:type="character" w:customStyle="1" w:styleId="Pealkiri3Mrk">
    <w:name w:val="Pealkiri 3 Märk"/>
    <w:basedOn w:val="Liguvaikefont"/>
    <w:link w:val="Pealkiri3"/>
    <w:uiPriority w:val="9"/>
    <w:rsid w:val="00C72258"/>
    <w:rPr>
      <w:rFonts w:ascii="Century" w:hAnsi="Century"/>
      <w:sz w:val="24"/>
    </w:rPr>
  </w:style>
  <w:style w:type="character" w:customStyle="1" w:styleId="Pealkiri4Mrk">
    <w:name w:val="Pealkiri 4 Märk"/>
    <w:basedOn w:val="Liguvaikefont"/>
    <w:link w:val="Pealkiri4"/>
    <w:rsid w:val="00C72258"/>
    <w:rPr>
      <w:rFonts w:ascii="Century725 BdCn BT" w:hAnsi="Century725 BdCn BT"/>
      <w:b/>
      <w:sz w:val="24"/>
    </w:rPr>
  </w:style>
  <w:style w:type="character" w:customStyle="1" w:styleId="Pealkiri5Mrk">
    <w:name w:val="Pealkiri 5 Märk"/>
    <w:basedOn w:val="Liguvaikefont"/>
    <w:link w:val="Pealkiri5"/>
    <w:rsid w:val="00C72258"/>
    <w:rPr>
      <w:rFonts w:ascii="Century725 BdCn BT" w:hAnsi="Century725 BdCn BT"/>
      <w:b/>
      <w:i/>
      <w:sz w:val="24"/>
    </w:rPr>
  </w:style>
  <w:style w:type="character" w:customStyle="1" w:styleId="Pealkiri6Mrk">
    <w:name w:val="Pealkiri 6 Märk"/>
    <w:basedOn w:val="Liguvaikefont"/>
    <w:link w:val="Pealkiri6"/>
    <w:rsid w:val="00C72258"/>
    <w:rPr>
      <w:rFonts w:ascii="Arial" w:hAnsi="Arial"/>
      <w:b/>
    </w:rPr>
  </w:style>
  <w:style w:type="paragraph" w:styleId="Tiitel">
    <w:name w:val="Title"/>
    <w:basedOn w:val="Normaallaad"/>
    <w:link w:val="TiitelMrk"/>
    <w:qFormat/>
    <w:rsid w:val="00C72258"/>
    <w:pPr>
      <w:jc w:val="center"/>
    </w:pPr>
    <w:rPr>
      <w:rFonts w:ascii="Arial" w:hAnsi="Arial"/>
      <w:b/>
      <w:lang w:eastAsia="et-EE"/>
    </w:rPr>
  </w:style>
  <w:style w:type="character" w:customStyle="1" w:styleId="TiitelMrk">
    <w:name w:val="Tiitel Märk"/>
    <w:basedOn w:val="Liguvaikefont"/>
    <w:link w:val="Tiitel"/>
    <w:rsid w:val="00C72258"/>
    <w:rPr>
      <w:rFonts w:ascii="Arial" w:hAnsi="Arial"/>
      <w:b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A93D97"/>
    <w:pPr>
      <w:spacing w:before="100" w:beforeAutospacing="1" w:after="100" w:afterAutospacing="1"/>
    </w:pPr>
    <w:rPr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A93D97"/>
    <w:rPr>
      <w:color w:val="0000FF"/>
      <w:u w:val="single"/>
    </w:rPr>
  </w:style>
  <w:style w:type="character" w:styleId="Rhutus">
    <w:name w:val="Emphasis"/>
    <w:basedOn w:val="Liguvaikefont"/>
    <w:uiPriority w:val="20"/>
    <w:qFormat/>
    <w:rsid w:val="005F69C2"/>
    <w:rPr>
      <w:i/>
      <w:iCs/>
    </w:rPr>
  </w:style>
  <w:style w:type="paragraph" w:styleId="Loendilik">
    <w:name w:val="List Paragraph"/>
    <w:basedOn w:val="Normaallaad"/>
    <w:uiPriority w:val="34"/>
    <w:qFormat/>
    <w:rsid w:val="00734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on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k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erlifting.ee/" TargetMode="External"/><Relationship Id="rId5" Type="http://schemas.openxmlformats.org/officeDocument/2006/relationships/hyperlink" Target="mailto:kaidoleesman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1238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Külaviir</dc:creator>
  <cp:lastModifiedBy>Peep</cp:lastModifiedBy>
  <cp:revision>4</cp:revision>
  <dcterms:created xsi:type="dcterms:W3CDTF">2018-09-17T06:23:00Z</dcterms:created>
  <dcterms:modified xsi:type="dcterms:W3CDTF">2018-09-18T10:46:00Z</dcterms:modified>
</cp:coreProperties>
</file>